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9C" w:rsidRPr="00AC6ED8" w:rsidRDefault="00C43A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19CC">
        <w:rPr>
          <w:rFonts w:ascii="Times New Roman" w:hAnsi="Times New Roman" w:cs="Times New Roman"/>
          <w:b/>
          <w:sz w:val="24"/>
          <w:szCs w:val="24"/>
        </w:rPr>
        <w:t>Name :</w:t>
      </w:r>
      <w:proofErr w:type="gramEnd"/>
      <w:r w:rsidR="00F967AD">
        <w:rPr>
          <w:rFonts w:ascii="Times New Roman" w:hAnsi="Times New Roman" w:cs="Times New Roman"/>
          <w:sz w:val="24"/>
          <w:szCs w:val="24"/>
        </w:rPr>
        <w:t xml:space="preserve"> DR</w:t>
      </w:r>
      <w:r w:rsidR="001A7E35" w:rsidRPr="00AC6ED8">
        <w:rPr>
          <w:rFonts w:ascii="Times New Roman" w:hAnsi="Times New Roman" w:cs="Times New Roman"/>
          <w:sz w:val="24"/>
          <w:szCs w:val="24"/>
        </w:rPr>
        <w:t>.T.SHEEBA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19CC">
        <w:rPr>
          <w:rFonts w:ascii="Times New Roman" w:hAnsi="Times New Roman" w:cs="Times New Roman"/>
          <w:b/>
          <w:sz w:val="24"/>
          <w:szCs w:val="24"/>
        </w:rPr>
        <w:t>Designation :</w:t>
      </w:r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Asst.Prof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6ED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Education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b/>
          <w:sz w:val="24"/>
          <w:szCs w:val="24"/>
        </w:rPr>
        <w:t>Contact Details</w:t>
      </w:r>
      <w:r w:rsidRPr="00AC6ED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ab/>
      </w:r>
      <w:r w:rsidRPr="00AC6E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C6ED8"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Thottam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Aramannam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Cherupaloor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Kulasekharam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>.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ab/>
      </w:r>
      <w:r w:rsidRPr="00AC6ED8">
        <w:rPr>
          <w:rFonts w:ascii="Times New Roman" w:hAnsi="Times New Roman" w:cs="Times New Roman"/>
          <w:sz w:val="24"/>
          <w:szCs w:val="24"/>
        </w:rPr>
        <w:tab/>
        <w:t>Phone Number: 9578279124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ab/>
      </w:r>
      <w:r w:rsidRPr="00AC6ED8">
        <w:rPr>
          <w:rFonts w:ascii="Times New Roman" w:hAnsi="Times New Roman" w:cs="Times New Roman"/>
          <w:sz w:val="24"/>
          <w:szCs w:val="24"/>
        </w:rPr>
        <w:tab/>
        <w:t xml:space="preserve">E mail </w:t>
      </w:r>
      <w:proofErr w:type="gramStart"/>
      <w:r w:rsidRPr="00AC6ED8">
        <w:rPr>
          <w:rFonts w:ascii="Times New Roman" w:hAnsi="Times New Roman" w:cs="Times New Roman"/>
          <w:sz w:val="24"/>
          <w:szCs w:val="24"/>
        </w:rPr>
        <w:t>ID :</w:t>
      </w:r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C6ED8">
          <w:rPr>
            <w:rStyle w:val="Hyperlink"/>
            <w:rFonts w:ascii="Times New Roman" w:hAnsi="Times New Roman" w:cs="Times New Roman"/>
            <w:sz w:val="24"/>
            <w:szCs w:val="24"/>
          </w:rPr>
          <w:t>sheebadon195@gmail.com</w:t>
        </w:r>
      </w:hyperlink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b/>
          <w:sz w:val="24"/>
          <w:szCs w:val="24"/>
        </w:rPr>
        <w:t xml:space="preserve">Educational and Professional </w:t>
      </w:r>
      <w:proofErr w:type="gramStart"/>
      <w:r w:rsidRPr="004F19CC">
        <w:rPr>
          <w:rFonts w:ascii="Times New Roman" w:hAnsi="Times New Roman" w:cs="Times New Roman"/>
          <w:b/>
          <w:sz w:val="24"/>
          <w:szCs w:val="24"/>
        </w:rPr>
        <w:t>Qualifications :</w:t>
      </w:r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M.Phill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 (Zoo), M</w:t>
      </w:r>
      <w:r w:rsidR="004013D0" w:rsidRPr="00AC6ED8">
        <w:rPr>
          <w:rFonts w:ascii="Times New Roman" w:hAnsi="Times New Roman" w:cs="Times New Roman"/>
          <w:sz w:val="24"/>
          <w:szCs w:val="24"/>
        </w:rPr>
        <w:t>.</w:t>
      </w:r>
      <w:r w:rsidRPr="00AC6ED8">
        <w:rPr>
          <w:rFonts w:ascii="Times New Roman" w:hAnsi="Times New Roman" w:cs="Times New Roman"/>
          <w:sz w:val="24"/>
          <w:szCs w:val="24"/>
        </w:rPr>
        <w:t xml:space="preserve"> Ed, NET (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>),M</w:t>
      </w:r>
      <w:r w:rsidR="004013D0" w:rsidRPr="00AC6ED8">
        <w:rPr>
          <w:rFonts w:ascii="Times New Roman" w:hAnsi="Times New Roman" w:cs="Times New Roman"/>
          <w:sz w:val="24"/>
          <w:szCs w:val="24"/>
        </w:rPr>
        <w:t>.</w:t>
      </w:r>
      <w:r w:rsidRPr="00AC6ED8">
        <w:rPr>
          <w:rFonts w:ascii="Times New Roman" w:hAnsi="Times New Roman" w:cs="Times New Roman"/>
          <w:sz w:val="24"/>
          <w:szCs w:val="24"/>
        </w:rPr>
        <w:t>A (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Pol.Sci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 (Zoo) 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b/>
          <w:sz w:val="24"/>
          <w:szCs w:val="24"/>
        </w:rPr>
        <w:t xml:space="preserve">Work </w:t>
      </w:r>
      <w:proofErr w:type="gramStart"/>
      <w:r w:rsidRPr="004F19CC">
        <w:rPr>
          <w:rFonts w:ascii="Times New Roman" w:hAnsi="Times New Roman" w:cs="Times New Roman"/>
          <w:b/>
          <w:sz w:val="24"/>
          <w:szCs w:val="24"/>
        </w:rPr>
        <w:t>Experience</w:t>
      </w:r>
      <w:r w:rsidRPr="004F19C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4013D0" w:rsidRPr="00AC6ED8">
        <w:rPr>
          <w:rFonts w:ascii="Times New Roman" w:hAnsi="Times New Roman" w:cs="Times New Roman"/>
          <w:sz w:val="24"/>
          <w:szCs w:val="24"/>
        </w:rPr>
        <w:t xml:space="preserve"> </w:t>
      </w:r>
      <w:r w:rsidRPr="00AC6ED8">
        <w:rPr>
          <w:rFonts w:ascii="Times New Roman" w:hAnsi="Times New Roman" w:cs="Times New Roman"/>
          <w:sz w:val="24"/>
          <w:szCs w:val="24"/>
        </w:rPr>
        <w:t xml:space="preserve"> 9 years as PG assistant in Zoology at SDA Higher Secondary School,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Pulierrangy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>.</w:t>
      </w:r>
    </w:p>
    <w:p w:rsidR="00C43AC9" w:rsidRPr="00AC6ED8" w:rsidRDefault="00C43AC9">
      <w:p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b/>
          <w:sz w:val="24"/>
          <w:szCs w:val="24"/>
        </w:rPr>
        <w:t>Current Job Description:</w:t>
      </w:r>
      <w:r w:rsidRPr="00AC6ED8">
        <w:rPr>
          <w:rFonts w:ascii="Times New Roman" w:hAnsi="Times New Roman" w:cs="Times New Roman"/>
          <w:sz w:val="24"/>
          <w:szCs w:val="24"/>
        </w:rPr>
        <w:t xml:space="preserve"> Handling general papers for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B.Ed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C43AC9" w:rsidRPr="00AC6ED8" w:rsidRDefault="00C43AC9" w:rsidP="00C43AC9">
      <w:pPr>
        <w:ind w:left="1980" w:hanging="1980"/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b/>
          <w:sz w:val="24"/>
          <w:szCs w:val="24"/>
        </w:rPr>
        <w:t xml:space="preserve">Languages </w:t>
      </w:r>
      <w:proofErr w:type="gramStart"/>
      <w:r w:rsidRPr="004F19CC">
        <w:rPr>
          <w:rFonts w:ascii="Times New Roman" w:hAnsi="Times New Roman" w:cs="Times New Roman"/>
          <w:b/>
          <w:sz w:val="24"/>
          <w:szCs w:val="24"/>
        </w:rPr>
        <w:t>Known :</w:t>
      </w:r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</w:t>
      </w:r>
      <w:r w:rsidR="004013D0" w:rsidRPr="00AC6ED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C6ED8">
        <w:rPr>
          <w:rFonts w:ascii="Times New Roman" w:hAnsi="Times New Roman" w:cs="Times New Roman"/>
          <w:sz w:val="24"/>
          <w:szCs w:val="24"/>
        </w:rPr>
        <w:t>Mother tongue – Tamil</w:t>
      </w:r>
    </w:p>
    <w:p w:rsidR="00C43AC9" w:rsidRPr="00AC6ED8" w:rsidRDefault="00C43AC9" w:rsidP="00C43AC9">
      <w:pPr>
        <w:ind w:left="-270" w:firstLine="180"/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ab/>
      </w:r>
      <w:r w:rsidRPr="00AC6ED8">
        <w:rPr>
          <w:rFonts w:ascii="Times New Roman" w:hAnsi="Times New Roman" w:cs="Times New Roman"/>
          <w:sz w:val="24"/>
          <w:szCs w:val="24"/>
        </w:rPr>
        <w:tab/>
      </w:r>
      <w:r w:rsidRPr="00AC6ED8">
        <w:rPr>
          <w:rFonts w:ascii="Times New Roman" w:hAnsi="Times New Roman" w:cs="Times New Roman"/>
          <w:sz w:val="24"/>
          <w:szCs w:val="24"/>
        </w:rPr>
        <w:tab/>
      </w:r>
      <w:r w:rsidR="004013D0" w:rsidRPr="00AC6ED8">
        <w:rPr>
          <w:rFonts w:ascii="Times New Roman" w:hAnsi="Times New Roman" w:cs="Times New Roman"/>
          <w:sz w:val="24"/>
          <w:szCs w:val="24"/>
        </w:rPr>
        <w:tab/>
      </w:r>
      <w:r w:rsidRPr="00AC6ED8">
        <w:rPr>
          <w:rFonts w:ascii="Times New Roman" w:hAnsi="Times New Roman" w:cs="Times New Roman"/>
          <w:sz w:val="24"/>
          <w:szCs w:val="24"/>
        </w:rPr>
        <w:t>Good fluency in English and Malayalam</w:t>
      </w:r>
    </w:p>
    <w:p w:rsidR="004013D0" w:rsidRPr="004F19CC" w:rsidRDefault="00C43AC9" w:rsidP="00DC006F">
      <w:pPr>
        <w:rPr>
          <w:rFonts w:ascii="Times New Roman" w:hAnsi="Times New Roman" w:cs="Times New Roman"/>
          <w:b/>
          <w:sz w:val="28"/>
          <w:szCs w:val="28"/>
        </w:rPr>
      </w:pPr>
      <w:r w:rsidRPr="004F19CC">
        <w:rPr>
          <w:rFonts w:ascii="Times New Roman" w:hAnsi="Times New Roman" w:cs="Times New Roman"/>
          <w:b/>
          <w:sz w:val="28"/>
          <w:szCs w:val="28"/>
        </w:rPr>
        <w:t>Research Experiences</w:t>
      </w:r>
      <w:r w:rsidR="004013D0" w:rsidRPr="004F19CC">
        <w:rPr>
          <w:rFonts w:ascii="Times New Roman" w:hAnsi="Times New Roman" w:cs="Times New Roman"/>
          <w:b/>
          <w:sz w:val="28"/>
          <w:szCs w:val="28"/>
        </w:rPr>
        <w:t>:</w:t>
      </w:r>
    </w:p>
    <w:p w:rsidR="00C43AC9" w:rsidRPr="00AC6ED8" w:rsidRDefault="004013D0" w:rsidP="004013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 xml:space="preserve">Environmental learning efficacy through Mass media: An investigation on UG students of selected colleges in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 District.</w:t>
      </w:r>
    </w:p>
    <w:p w:rsidR="004013D0" w:rsidRPr="00AC6ED8" w:rsidRDefault="004013D0" w:rsidP="004013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 xml:space="preserve">Population dynamics and biodiversity of aquatic insects in a perennial pond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atKulasekharam</w:t>
      </w:r>
      <w:proofErr w:type="spellEnd"/>
      <w:r w:rsidRPr="00AC6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ED8">
        <w:rPr>
          <w:rFonts w:ascii="Times New Roman" w:hAnsi="Times New Roman" w:cs="Times New Roman"/>
          <w:sz w:val="24"/>
          <w:szCs w:val="24"/>
        </w:rPr>
        <w:t xml:space="preserve">in  </w:t>
      </w:r>
      <w:proofErr w:type="spellStart"/>
      <w:r w:rsidRPr="00AC6ED8">
        <w:rPr>
          <w:rFonts w:ascii="Times New Roman" w:hAnsi="Times New Roman" w:cs="Times New Roman"/>
          <w:sz w:val="24"/>
          <w:szCs w:val="24"/>
        </w:rPr>
        <w:t>Kanyakumari</w:t>
      </w:r>
      <w:proofErr w:type="spellEnd"/>
      <w:proofErr w:type="gramEnd"/>
      <w:r w:rsidRPr="00AC6ED8">
        <w:rPr>
          <w:rFonts w:ascii="Times New Roman" w:hAnsi="Times New Roman" w:cs="Times New Roman"/>
          <w:sz w:val="24"/>
          <w:szCs w:val="24"/>
        </w:rPr>
        <w:t xml:space="preserve"> District.</w:t>
      </w:r>
    </w:p>
    <w:p w:rsidR="004013D0" w:rsidRPr="00AC6ED8" w:rsidRDefault="004013D0" w:rsidP="004013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>Biology and management of a selected stored grain pest.</w:t>
      </w:r>
    </w:p>
    <w:p w:rsidR="004013D0" w:rsidRPr="00AC6ED8" w:rsidRDefault="004013D0" w:rsidP="00C43AC9">
      <w:pPr>
        <w:ind w:left="-270" w:firstLine="180"/>
        <w:rPr>
          <w:rFonts w:ascii="Times New Roman" w:hAnsi="Times New Roman" w:cs="Times New Roman"/>
          <w:sz w:val="24"/>
          <w:szCs w:val="24"/>
        </w:rPr>
      </w:pPr>
    </w:p>
    <w:p w:rsidR="004013D0" w:rsidRPr="004F19CC" w:rsidRDefault="004013D0" w:rsidP="004013D0">
      <w:pPr>
        <w:rPr>
          <w:rFonts w:ascii="Times New Roman" w:hAnsi="Times New Roman" w:cs="Times New Roman"/>
          <w:b/>
          <w:sz w:val="28"/>
          <w:szCs w:val="28"/>
        </w:rPr>
      </w:pPr>
      <w:r w:rsidRPr="004F19CC">
        <w:rPr>
          <w:rFonts w:ascii="Times New Roman" w:hAnsi="Times New Roman" w:cs="Times New Roman"/>
          <w:b/>
          <w:sz w:val="28"/>
          <w:szCs w:val="28"/>
        </w:rPr>
        <w:t>Research publication</w:t>
      </w:r>
    </w:p>
    <w:p w:rsidR="004F19CC" w:rsidRDefault="004013D0" w:rsidP="004F19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C6ED8">
        <w:rPr>
          <w:rFonts w:ascii="Times New Roman" w:hAnsi="Times New Roman" w:cs="Times New Roman"/>
          <w:sz w:val="24"/>
          <w:szCs w:val="24"/>
        </w:rPr>
        <w:t>Design, development and deployment of lighting effect coupled gadget for pest management</w:t>
      </w:r>
      <w:r w:rsidR="004F19CC">
        <w:rPr>
          <w:rFonts w:ascii="Times New Roman" w:hAnsi="Times New Roman" w:cs="Times New Roman"/>
          <w:sz w:val="24"/>
          <w:szCs w:val="24"/>
        </w:rPr>
        <w:t>.</w:t>
      </w:r>
    </w:p>
    <w:p w:rsidR="004F19CC" w:rsidRDefault="004013D0" w:rsidP="004F19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sz w:val="24"/>
          <w:szCs w:val="24"/>
        </w:rPr>
        <w:t xml:space="preserve">Feeding preference and reproductive fitness of </w:t>
      </w:r>
      <w:proofErr w:type="spellStart"/>
      <w:r w:rsidRPr="004F19CC">
        <w:rPr>
          <w:rFonts w:ascii="Times New Roman" w:hAnsi="Times New Roman" w:cs="Times New Roman"/>
          <w:i/>
          <w:sz w:val="24"/>
          <w:szCs w:val="24"/>
        </w:rPr>
        <w:t>Rhyzopertha</w:t>
      </w:r>
      <w:proofErr w:type="spellEnd"/>
      <w:r w:rsidRPr="004F19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F19CC">
        <w:rPr>
          <w:rFonts w:ascii="Times New Roman" w:hAnsi="Times New Roman" w:cs="Times New Roman"/>
          <w:i/>
          <w:sz w:val="24"/>
          <w:szCs w:val="24"/>
        </w:rPr>
        <w:t>dominica</w:t>
      </w:r>
      <w:proofErr w:type="spellEnd"/>
      <w:proofErr w:type="gramEnd"/>
      <w:r w:rsidRPr="004F19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19CC">
        <w:rPr>
          <w:rFonts w:ascii="Times New Roman" w:hAnsi="Times New Roman" w:cs="Times New Roman"/>
          <w:sz w:val="24"/>
          <w:szCs w:val="24"/>
        </w:rPr>
        <w:t>Fabricious</w:t>
      </w:r>
      <w:proofErr w:type="spellEnd"/>
      <w:r w:rsidRPr="004F19CC">
        <w:rPr>
          <w:rFonts w:ascii="Times New Roman" w:hAnsi="Times New Roman" w:cs="Times New Roman"/>
          <w:sz w:val="24"/>
          <w:szCs w:val="24"/>
        </w:rPr>
        <w:t>, 1792) in a choice- based feed paradigm</w:t>
      </w:r>
      <w:r w:rsidR="004F19CC">
        <w:rPr>
          <w:rFonts w:ascii="Times New Roman" w:hAnsi="Times New Roman" w:cs="Times New Roman"/>
          <w:sz w:val="24"/>
          <w:szCs w:val="24"/>
        </w:rPr>
        <w:t>.</w:t>
      </w:r>
    </w:p>
    <w:p w:rsidR="004013D0" w:rsidRPr="004F19CC" w:rsidRDefault="004013D0" w:rsidP="004F19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sz w:val="24"/>
          <w:szCs w:val="24"/>
        </w:rPr>
        <w:t>Impact and efficacy of magnetic effect for pest management</w:t>
      </w:r>
    </w:p>
    <w:p w:rsidR="004013D0" w:rsidRPr="00AC6ED8" w:rsidRDefault="004013D0" w:rsidP="004013D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52080" w:rsidRDefault="00D52080" w:rsidP="004013D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52080" w:rsidRDefault="00D52080" w:rsidP="004013D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F19CC" w:rsidRPr="004F19CC" w:rsidRDefault="00DC006F" w:rsidP="004F19CC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4F19CC">
        <w:rPr>
          <w:rFonts w:ascii="Times New Roman" w:hAnsi="Times New Roman" w:cs="Times New Roman"/>
          <w:b/>
          <w:sz w:val="28"/>
          <w:szCs w:val="28"/>
        </w:rPr>
        <w:lastRenderedPageBreak/>
        <w:t>Semi</w:t>
      </w:r>
      <w:r w:rsidR="004013D0" w:rsidRPr="004F19CC">
        <w:rPr>
          <w:rFonts w:ascii="Times New Roman" w:hAnsi="Times New Roman" w:cs="Times New Roman"/>
          <w:b/>
          <w:sz w:val="28"/>
          <w:szCs w:val="28"/>
        </w:rPr>
        <w:t>nar Presentation</w:t>
      </w:r>
    </w:p>
    <w:p w:rsidR="004F19CC" w:rsidRDefault="004013D0" w:rsidP="004F1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sz w:val="24"/>
          <w:szCs w:val="24"/>
        </w:rPr>
        <w:t xml:space="preserve">Population dynamics and biodiversity of aquatic insects in a perennial pond at </w:t>
      </w:r>
      <w:proofErr w:type="spellStart"/>
      <w:r w:rsidRPr="004F19CC">
        <w:rPr>
          <w:rFonts w:ascii="Times New Roman" w:hAnsi="Times New Roman" w:cs="Times New Roman"/>
          <w:sz w:val="24"/>
          <w:szCs w:val="24"/>
        </w:rPr>
        <w:t>Kulasekharam</w:t>
      </w:r>
      <w:proofErr w:type="spellEnd"/>
      <w:r w:rsidRPr="004F19CC">
        <w:rPr>
          <w:rFonts w:ascii="Times New Roman" w:hAnsi="Times New Roman" w:cs="Times New Roman"/>
          <w:sz w:val="24"/>
          <w:szCs w:val="24"/>
        </w:rPr>
        <w:t>.</w:t>
      </w:r>
    </w:p>
    <w:p w:rsidR="004F19CC" w:rsidRDefault="004013D0" w:rsidP="004F1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sz w:val="24"/>
          <w:szCs w:val="24"/>
        </w:rPr>
        <w:t xml:space="preserve">Fecundity of </w:t>
      </w:r>
      <w:proofErr w:type="spellStart"/>
      <w:r w:rsidRPr="004F19CC">
        <w:rPr>
          <w:rFonts w:ascii="Times New Roman" w:hAnsi="Times New Roman" w:cs="Times New Roman"/>
          <w:i/>
          <w:sz w:val="24"/>
          <w:szCs w:val="24"/>
        </w:rPr>
        <w:t>Rhyzopertha</w:t>
      </w:r>
      <w:proofErr w:type="spellEnd"/>
      <w:r w:rsidRPr="004F19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F19CC">
        <w:rPr>
          <w:rFonts w:ascii="Times New Roman" w:hAnsi="Times New Roman" w:cs="Times New Roman"/>
          <w:i/>
          <w:sz w:val="24"/>
          <w:szCs w:val="24"/>
        </w:rPr>
        <w:t>dominica</w:t>
      </w:r>
      <w:proofErr w:type="spellEnd"/>
      <w:proofErr w:type="gramEnd"/>
      <w:r w:rsidRPr="004F19CC">
        <w:rPr>
          <w:rFonts w:ascii="Times New Roman" w:hAnsi="Times New Roman" w:cs="Times New Roman"/>
          <w:sz w:val="24"/>
          <w:szCs w:val="24"/>
        </w:rPr>
        <w:t xml:space="preserve"> (F.) on different host grain flours.</w:t>
      </w:r>
    </w:p>
    <w:p w:rsidR="004F19CC" w:rsidRDefault="004013D0" w:rsidP="004F1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sz w:val="24"/>
          <w:szCs w:val="24"/>
        </w:rPr>
        <w:t>Studies on environmental benefits of physical force coupled gadget.</w:t>
      </w:r>
    </w:p>
    <w:p w:rsidR="00AC6ED8" w:rsidRPr="004F19CC" w:rsidRDefault="00AC6ED8" w:rsidP="004F19C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F19CC">
        <w:rPr>
          <w:rFonts w:ascii="Times New Roman" w:hAnsi="Times New Roman" w:cs="Times New Roman"/>
          <w:sz w:val="24"/>
          <w:szCs w:val="24"/>
        </w:rPr>
        <w:t>Solar radiation and lighting effect coupled device for pest management</w:t>
      </w:r>
    </w:p>
    <w:p w:rsidR="00B804D2" w:rsidRPr="004F19CC" w:rsidRDefault="00B804D2" w:rsidP="00B804D2">
      <w:pPr>
        <w:rPr>
          <w:rFonts w:ascii="Times New Roman" w:hAnsi="Times New Roman" w:cs="Times New Roman"/>
          <w:b/>
          <w:sz w:val="28"/>
          <w:szCs w:val="28"/>
        </w:rPr>
      </w:pPr>
      <w:r w:rsidRPr="004F19CC">
        <w:rPr>
          <w:rFonts w:ascii="Times New Roman" w:hAnsi="Times New Roman" w:cs="Times New Roman"/>
          <w:b/>
          <w:sz w:val="28"/>
          <w:szCs w:val="28"/>
        </w:rPr>
        <w:t>Seminar participation</w:t>
      </w:r>
    </w:p>
    <w:p w:rsidR="00B804D2" w:rsidRPr="00AC6ED8" w:rsidRDefault="00D52080" w:rsidP="00B804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 xml:space="preserve">Participated in the webinar on </w:t>
      </w:r>
      <w:r w:rsidR="00AC6ED8" w:rsidRPr="00401702">
        <w:t>“Emerging Learning Trends in Current Scenario”</w:t>
      </w:r>
    </w:p>
    <w:p w:rsidR="00AC6ED8" w:rsidRPr="00AC6ED8" w:rsidRDefault="00D52080" w:rsidP="00AC6E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 xml:space="preserve">Participated in the webinar on </w:t>
      </w:r>
      <w:r w:rsidR="00AC6ED8">
        <w:t>Students Mental Health</w:t>
      </w:r>
    </w:p>
    <w:p w:rsidR="00AC6ED8" w:rsidRPr="00AC6ED8" w:rsidRDefault="00D52080" w:rsidP="00AC6E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 xml:space="preserve">Participated in the webinar on </w:t>
      </w:r>
      <w:r w:rsidR="00AC6ED8">
        <w:t>‘Enhancing human potential:    psychological insights’</w:t>
      </w:r>
    </w:p>
    <w:p w:rsidR="004013D0" w:rsidRPr="004F19CC" w:rsidRDefault="00D52080" w:rsidP="00C43AC9">
      <w:pPr>
        <w:ind w:left="-270" w:firstLine="180"/>
        <w:rPr>
          <w:rFonts w:ascii="Times New Roman" w:hAnsi="Times New Roman" w:cs="Times New Roman"/>
          <w:b/>
          <w:sz w:val="28"/>
          <w:szCs w:val="28"/>
        </w:rPr>
      </w:pPr>
      <w:r w:rsidRPr="004F19CC">
        <w:rPr>
          <w:rFonts w:ascii="Times New Roman" w:hAnsi="Times New Roman" w:cs="Times New Roman"/>
          <w:b/>
          <w:sz w:val="28"/>
          <w:szCs w:val="28"/>
        </w:rPr>
        <w:t>Professional enrichment activities</w:t>
      </w:r>
    </w:p>
    <w:p w:rsidR="00D52080" w:rsidRDefault="00D52080" w:rsidP="00D520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subject expert for the NEET coaching class conducted in SDA Higher Secondary School.</w:t>
      </w:r>
    </w:p>
    <w:p w:rsidR="00D52080" w:rsidRDefault="00D52080" w:rsidP="00D520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a chief guest for the eco club inauguration at Bethlehem College of education,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Karingal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2080" w:rsidRDefault="00D52080" w:rsidP="00D520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Judge for the science exhibition at LMS Girls Higher Secondary School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2080" w:rsidRDefault="00D52080" w:rsidP="00D520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a member of jury for the elocution competition conducted by NMCC,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2080" w:rsidRDefault="00D52080" w:rsidP="00D520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a subject expert for the TRB coaching class conducted by Christian College of Education,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Marthandam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2080" w:rsidRPr="00D52080" w:rsidRDefault="00D52080" w:rsidP="00D520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a member of jury for the elocution competition conducted by SDA Higher secondary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Pulierranghy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D52080" w:rsidRPr="00D52080" w:rsidSect="006850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AD" w:rsidRDefault="00F967AD" w:rsidP="00F967AD">
      <w:pPr>
        <w:spacing w:after="0" w:line="240" w:lineRule="auto"/>
      </w:pPr>
      <w:r>
        <w:separator/>
      </w:r>
    </w:p>
  </w:endnote>
  <w:endnote w:type="continuationSeparator" w:id="1">
    <w:p w:rsidR="00F967AD" w:rsidRDefault="00F967AD" w:rsidP="00F9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AD" w:rsidRDefault="00F967AD" w:rsidP="00F967AD">
      <w:pPr>
        <w:spacing w:after="0" w:line="240" w:lineRule="auto"/>
      </w:pPr>
      <w:r>
        <w:separator/>
      </w:r>
    </w:p>
  </w:footnote>
  <w:footnote w:type="continuationSeparator" w:id="1">
    <w:p w:rsidR="00F967AD" w:rsidRDefault="00F967AD" w:rsidP="00F9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AD" w:rsidRDefault="00E9096B">
    <w:pPr>
      <w:pStyle w:val="Header"/>
    </w:pPr>
    <w:r>
      <w:rPr>
        <w:noProof/>
      </w:rPr>
      <w:tab/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031"/>
      </v:shape>
    </w:pict>
  </w:numPicBullet>
  <w:abstractNum w:abstractNumId="0">
    <w:nsid w:val="172F1118"/>
    <w:multiLevelType w:val="hybridMultilevel"/>
    <w:tmpl w:val="FC5E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DCE"/>
    <w:multiLevelType w:val="hybridMultilevel"/>
    <w:tmpl w:val="1730D5E0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A3578EF"/>
    <w:multiLevelType w:val="hybridMultilevel"/>
    <w:tmpl w:val="586A2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07038"/>
    <w:multiLevelType w:val="hybridMultilevel"/>
    <w:tmpl w:val="D02A845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38480A"/>
    <w:multiLevelType w:val="hybridMultilevel"/>
    <w:tmpl w:val="B1B4D698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07E428C"/>
    <w:multiLevelType w:val="hybridMultilevel"/>
    <w:tmpl w:val="6260930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58728E"/>
    <w:multiLevelType w:val="hybridMultilevel"/>
    <w:tmpl w:val="220A3888"/>
    <w:lvl w:ilvl="0" w:tplc="0409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64F71D9C"/>
    <w:multiLevelType w:val="hybridMultilevel"/>
    <w:tmpl w:val="CACC94C8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72FF7C45"/>
    <w:multiLevelType w:val="hybridMultilevel"/>
    <w:tmpl w:val="847AB8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C43AC9"/>
    <w:rsid w:val="00094F5D"/>
    <w:rsid w:val="001011D5"/>
    <w:rsid w:val="001A7E35"/>
    <w:rsid w:val="003D3075"/>
    <w:rsid w:val="004013D0"/>
    <w:rsid w:val="004F19CC"/>
    <w:rsid w:val="00634606"/>
    <w:rsid w:val="0068509C"/>
    <w:rsid w:val="00A73E02"/>
    <w:rsid w:val="00AC6ED8"/>
    <w:rsid w:val="00B804D2"/>
    <w:rsid w:val="00BB6C19"/>
    <w:rsid w:val="00BC76F8"/>
    <w:rsid w:val="00C43AC9"/>
    <w:rsid w:val="00D52080"/>
    <w:rsid w:val="00DC006F"/>
    <w:rsid w:val="00E9096B"/>
    <w:rsid w:val="00F9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7AD"/>
  </w:style>
  <w:style w:type="paragraph" w:styleId="Footer">
    <w:name w:val="footer"/>
    <w:basedOn w:val="Normal"/>
    <w:link w:val="FooterChar"/>
    <w:uiPriority w:val="99"/>
    <w:semiHidden/>
    <w:unhideWhenUsed/>
    <w:rsid w:val="00F9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7AD"/>
  </w:style>
  <w:style w:type="paragraph" w:styleId="BalloonText">
    <w:name w:val="Balloon Text"/>
    <w:basedOn w:val="Normal"/>
    <w:link w:val="BalloonTextChar"/>
    <w:uiPriority w:val="99"/>
    <w:semiHidden/>
    <w:unhideWhenUsed/>
    <w:rsid w:val="00F9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badon1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E73F-4779-425A-9064-1D982EE5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new</cp:lastModifiedBy>
  <cp:revision>10</cp:revision>
  <dcterms:created xsi:type="dcterms:W3CDTF">2022-03-28T07:00:00Z</dcterms:created>
  <dcterms:modified xsi:type="dcterms:W3CDTF">2022-08-10T06:41:00Z</dcterms:modified>
</cp:coreProperties>
</file>